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2C" w:rsidRDefault="0047361B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t xml:space="preserve">              </w:t>
      </w:r>
      <w:r w:rsidR="00F36A2C">
        <w:rPr>
          <w:noProof/>
          <w:lang w:eastAsia="cs-CZ"/>
        </w:rPr>
        <w:t xml:space="preserve">                                                  </w:t>
      </w:r>
      <w:r>
        <w:rPr>
          <w:noProof/>
          <w:lang w:eastAsia="cs-CZ"/>
        </w:rPr>
        <w:t xml:space="preserve">                                                         </w:t>
      </w:r>
      <w:r w:rsidR="00F36A2C">
        <w:rPr>
          <w:noProof/>
          <w:lang w:eastAsia="cs-CZ"/>
        </w:rPr>
        <w:t>Dne 9. srpna   2013</w:t>
      </w:r>
      <w:r w:rsidR="00F36A2C">
        <w:rPr>
          <w:noProof/>
          <w:lang w:eastAsia="cs-CZ"/>
        </w:rPr>
        <w:br/>
        <w:t xml:space="preserve">                                                                                                                         Bohuna Mikulicová, mluvčí zoo              </w:t>
      </w:r>
    </w:p>
    <w:p w:rsidR="00C26D7F" w:rsidRPr="00F36A2C" w:rsidRDefault="00F36A2C">
      <w:pPr>
        <w:rPr>
          <w:noProof/>
          <w:lang w:eastAsia="cs-CZ"/>
        </w:rPr>
      </w:pP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1479777" cy="828675"/>
            <wp:effectExtent l="0" t="0" r="635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777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</w:t>
      </w:r>
      <w:r w:rsidR="00DE515B">
        <w:rPr>
          <w:noProof/>
          <w:lang w:eastAsia="cs-CZ"/>
        </w:rPr>
        <w:t xml:space="preserve">        </w:t>
      </w:r>
      <w:r w:rsidR="00C26D7F" w:rsidRPr="00F36A2C">
        <w:rPr>
          <w:b/>
          <w:noProof/>
          <w:sz w:val="32"/>
          <w:szCs w:val="32"/>
          <w:lang w:eastAsia="cs-CZ"/>
        </w:rPr>
        <w:t>TISKOVÁ ZPRÁVA</w:t>
      </w:r>
    </w:p>
    <w:p w:rsidR="00C26D7F" w:rsidRPr="00F36A2C" w:rsidRDefault="00C26D7F">
      <w:pPr>
        <w:rPr>
          <w:noProof/>
          <w:sz w:val="28"/>
          <w:szCs w:val="28"/>
          <w:lang w:eastAsia="cs-CZ"/>
        </w:rPr>
      </w:pPr>
      <w:r w:rsidRPr="00C26D7F">
        <w:rPr>
          <w:noProof/>
          <w:sz w:val="28"/>
          <w:szCs w:val="28"/>
          <w:lang w:eastAsia="cs-CZ"/>
        </w:rPr>
        <w:t xml:space="preserve">   </w:t>
      </w:r>
      <w:r w:rsidR="0047361B">
        <w:rPr>
          <w:noProof/>
          <w:sz w:val="28"/>
          <w:szCs w:val="28"/>
          <w:lang w:eastAsia="cs-CZ"/>
        </w:rPr>
        <w:t xml:space="preserve">      </w:t>
      </w:r>
      <w:r w:rsidR="00DE515B">
        <w:rPr>
          <w:noProof/>
          <w:sz w:val="28"/>
          <w:szCs w:val="28"/>
          <w:lang w:eastAsia="cs-CZ"/>
        </w:rPr>
        <w:t xml:space="preserve">   </w:t>
      </w:r>
      <w:r w:rsidR="0047361B">
        <w:rPr>
          <w:noProof/>
          <w:sz w:val="28"/>
          <w:szCs w:val="28"/>
          <w:lang w:eastAsia="cs-CZ"/>
        </w:rPr>
        <w:t xml:space="preserve"> </w:t>
      </w:r>
      <w:r w:rsidRPr="00C26D7F">
        <w:rPr>
          <w:b/>
          <w:noProof/>
          <w:sz w:val="28"/>
          <w:szCs w:val="28"/>
          <w:lang w:eastAsia="cs-CZ"/>
        </w:rPr>
        <w:t>Expozice hodonínské zoo obohatí sedmiměsíční  lvíček z</w:t>
      </w:r>
      <w:r w:rsidR="00A61E36">
        <w:rPr>
          <w:b/>
          <w:noProof/>
          <w:sz w:val="28"/>
          <w:szCs w:val="28"/>
          <w:lang w:eastAsia="cs-CZ"/>
        </w:rPr>
        <w:t> </w:t>
      </w:r>
      <w:r w:rsidRPr="00C26D7F">
        <w:rPr>
          <w:b/>
          <w:noProof/>
          <w:sz w:val="28"/>
          <w:szCs w:val="28"/>
          <w:lang w:eastAsia="cs-CZ"/>
        </w:rPr>
        <w:t>Afriky</w:t>
      </w:r>
    </w:p>
    <w:p w:rsidR="00A61E36" w:rsidRPr="00DE515B" w:rsidRDefault="00A61E36" w:rsidP="00F36A2C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>O další expoziční zvíře bude bohatší Zoo Hodonín</w:t>
      </w:r>
      <w:r w:rsidRPr="00DE515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. </w:t>
      </w:r>
      <w:r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Už v pondělí 12. srpna, pravděpodobně v pozdnějších odpoledních hodinách, tam dorazí sedmiměsíční sameček lva jihoafrického, kterého zoo získala od Lory parku v Jihoafrické republice. Návštěvníci se už od toho dne budou moci kochat pohledem na další lví poddruh, který dosud chová jen Zoo Bratislava. Zoologická zahrada Hodonín se tak v rámci Unie českých a slovenských zoo stane v pořadí druhou, která se bude touto vzácnou, zajímavě zbarvenou kočkovitou šelmou uvedenou na seznamu červené knihy pyšnit. </w:t>
      </w:r>
    </w:p>
    <w:p w:rsidR="00BA2559" w:rsidRPr="00DE515B" w:rsidRDefault="00A61E36" w:rsidP="00F36A2C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>Lví kluk bude prozatím umístěn v takzvaném starém šelminci v sousedství pavilonu opic. Už v příštím roce by ale měl zdědit prostory po páru lva berberského v pavilonu velkých kočkovitých šelem, který je součástí vzdělávacího centra. Právě lvy berberské by lev jihoafrický v budoucnu měl nahradit. „</w:t>
      </w:r>
      <w:r w:rsidR="00BA2559"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>J</w:t>
      </w:r>
      <w:r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>sou už za zenitem svého reprodukčního věku. Zvláště sam</w:t>
      </w:r>
      <w:r w:rsidR="00BA2559"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>ec je hodně seš</w:t>
      </w:r>
      <w:r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lý a přestává </w:t>
      </w:r>
      <w:r w:rsidR="00BA2559"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>být vhodným expozičním zvířetem,</w:t>
      </w:r>
      <w:r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“ říká k tomu </w:t>
      </w:r>
      <w:r w:rsidR="00BA2559"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>ředitel zoo M</w:t>
      </w:r>
      <w:r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artin Krug a dodává, že v době, kdy by dnes sedmiměsíční lví kocour měl zaujmout místo v pavilonu, by zahrada měla k němu mít už i nevěstu. „Jednáme o tom v ukrajinském Bělohorsku, který se na chov lvů specializuje. Možnost získat samičku ale vidíme například i v Jaltě,“ uvádí možnosti, jak jednu až dvě slečny pro lvího samečka získat, ředitel Krug. </w:t>
      </w:r>
      <w:r w:rsidR="00075CB7"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>Chov lvů jihoafrických</w:t>
      </w:r>
      <w:r w:rsidR="00BA2559"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vyznačujících se zajímavou barvou </w:t>
      </w:r>
      <w:r w:rsidR="0047361B"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másla a mohutnou </w:t>
      </w:r>
      <w:r w:rsidR="00BA2559"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hřívou, podle šéfa zoo doporučuje jejich evropský koordinátor. „Důvodem je nežádoucí křížení zvířat nejasného původu a tím i nežádoucí hybridizace,“ vysvětlil Martin Krug. </w:t>
      </w:r>
    </w:p>
    <w:p w:rsidR="00A61E36" w:rsidRPr="00DE515B" w:rsidRDefault="00BA2559" w:rsidP="00F36A2C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>Hodonínská zoo prozatím nepřijde ani o lvy berberské.</w:t>
      </w:r>
      <w:r w:rsidR="00F36A2C"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Ti zůstanou</w:t>
      </w:r>
      <w:r w:rsidR="00DE515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>na dožití a jen v případě, že by bylo nutno uvolnit prostory pro jiné zvíře, by byli odve</w:t>
      </w:r>
      <w:r w:rsidR="00DE515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zeni do Zoo Olomouc. Jsou </w:t>
      </w:r>
      <w:r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>tamním majetkem, přičem v Zoo Hodonín jsou pouze v deponaci.</w:t>
      </w:r>
      <w:r w:rsidR="0047361B"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Prozatím ale </w:t>
      </w:r>
      <w:r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zůstávají. </w:t>
      </w:r>
      <w:r w:rsidR="00075CB7"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DE515B" w:rsidRDefault="0047361B" w:rsidP="00DE515B">
      <w:pPr>
        <w:ind w:firstLine="284"/>
        <w:jc w:val="both"/>
        <w:rPr>
          <w:b/>
          <w:noProof/>
          <w:sz w:val="24"/>
          <w:szCs w:val="24"/>
          <w:lang w:eastAsia="cs-CZ"/>
        </w:rPr>
      </w:pPr>
      <w:r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Lev jihoafrický si svou majestátností s berberským příliš nazadá. Dospělý samec mívá bohatou hřívu, která stejně jako u lva berberského </w:t>
      </w:r>
      <w:r w:rsidR="00CD30D8"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>(a na rozdíl od</w:t>
      </w:r>
      <w:r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lva indického) sahá až ke slabinám. Ani chování jihoafrických se neliší od příslušníků jin</w:t>
      </w:r>
      <w:r w:rsidR="00CD30D8"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>ý</w:t>
      </w:r>
      <w:r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>ch lvích druhů a poddruhů. I on</w:t>
      </w:r>
      <w:r w:rsidR="00CD30D8"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>i vytvářejí</w:t>
      </w:r>
      <w:r w:rsidRPr="00DE515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velké smečky, od pěti do dvaceti jedinců, v nichž jsou dva až pět samců.</w:t>
      </w:r>
      <w:r w:rsidR="003F1F3D">
        <w:rPr>
          <w:b/>
          <w:noProof/>
          <w:sz w:val="24"/>
          <w:szCs w:val="24"/>
          <w:lang w:eastAsia="cs-CZ"/>
        </w:rPr>
        <w:t xml:space="preserve"> </w:t>
      </w:r>
    </w:p>
    <w:p w:rsidR="00F36A2C" w:rsidRDefault="00CD30D8" w:rsidP="00DE515B">
      <w:pPr>
        <w:rPr>
          <w:b/>
          <w:noProof/>
          <w:sz w:val="24"/>
          <w:szCs w:val="24"/>
          <w:lang w:eastAsia="cs-CZ"/>
        </w:rPr>
      </w:pPr>
      <w:r w:rsidRPr="003F1F3D">
        <w:rPr>
          <w:b/>
          <w:noProof/>
          <w:sz w:val="24"/>
          <w:szCs w:val="24"/>
          <w:lang w:eastAsia="cs-CZ"/>
        </w:rPr>
        <w:t>Zoologická zahrada Hodonín, příspěvková organizace</w:t>
      </w:r>
      <w:r w:rsidRPr="003F1F3D">
        <w:rPr>
          <w:b/>
          <w:noProof/>
          <w:sz w:val="24"/>
          <w:szCs w:val="24"/>
          <w:lang w:eastAsia="cs-CZ"/>
        </w:rPr>
        <w:br/>
        <w:t>U Červe</w:t>
      </w:r>
      <w:r w:rsidR="003F1F3D">
        <w:rPr>
          <w:b/>
          <w:noProof/>
          <w:sz w:val="24"/>
          <w:szCs w:val="24"/>
          <w:lang w:eastAsia="cs-CZ"/>
        </w:rPr>
        <w:t>ných domků 3521, 695 01 Hodonín</w:t>
      </w:r>
      <w:r w:rsidR="00DE515B">
        <w:rPr>
          <w:b/>
          <w:noProof/>
          <w:sz w:val="24"/>
          <w:szCs w:val="24"/>
          <w:lang w:eastAsia="cs-CZ"/>
        </w:rPr>
        <w:t xml:space="preserve"> </w:t>
      </w:r>
      <w:r w:rsidRPr="003F1F3D">
        <w:rPr>
          <w:b/>
          <w:noProof/>
          <w:sz w:val="24"/>
          <w:szCs w:val="24"/>
          <w:lang w:eastAsia="cs-CZ"/>
        </w:rPr>
        <w:t>tel: 724 247 812</w:t>
      </w:r>
      <w:r w:rsidR="003F1F3D" w:rsidRPr="003F1F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F1F3D">
        <w:rPr>
          <w:b/>
          <w:noProof/>
          <w:sz w:val="24"/>
          <w:szCs w:val="24"/>
          <w:lang w:eastAsia="cs-CZ"/>
        </w:rPr>
        <w:t xml:space="preserve">                                                                      </w:t>
      </w:r>
      <w:r w:rsidR="003F1F3D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711199" cy="533400"/>
            <wp:effectExtent l="0" t="0" r="0" b="0"/>
            <wp:docPr id="3" name="Obrázek 3" descr="C:\Users\Bohunka\Desktop\Dokumenty\foto\earaz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hunka\Desktop\Dokumenty\foto\earaz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96" cy="53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F3D">
        <w:rPr>
          <w:b/>
          <w:noProof/>
          <w:sz w:val="24"/>
          <w:szCs w:val="24"/>
          <w:lang w:eastAsia="cs-CZ"/>
        </w:rPr>
        <w:t xml:space="preserve">                        </w:t>
      </w:r>
      <w:r w:rsidR="00656D27">
        <w:rPr>
          <w:b/>
          <w:noProof/>
          <w:sz w:val="24"/>
          <w:szCs w:val="24"/>
          <w:lang w:eastAsia="cs-CZ"/>
        </w:rPr>
        <w:t xml:space="preserve">    </w:t>
      </w:r>
      <w:r w:rsidR="003F1F3D">
        <w:rPr>
          <w:b/>
          <w:noProof/>
          <w:sz w:val="24"/>
          <w:szCs w:val="24"/>
          <w:lang w:eastAsia="cs-CZ"/>
        </w:rPr>
        <w:t xml:space="preserve">    </w:t>
      </w:r>
      <w:r w:rsidR="00F517C4">
        <w:rPr>
          <w:b/>
          <w:noProof/>
          <w:sz w:val="24"/>
          <w:szCs w:val="24"/>
          <w:lang w:eastAsia="cs-CZ"/>
        </w:rPr>
        <w:t xml:space="preserve">  </w:t>
      </w:r>
      <w:r w:rsidR="00656D27">
        <w:rPr>
          <w:b/>
          <w:noProof/>
          <w:sz w:val="24"/>
          <w:szCs w:val="24"/>
          <w:lang w:eastAsia="cs-CZ"/>
        </w:rPr>
        <w:t xml:space="preserve">           </w:t>
      </w:r>
      <w:r w:rsidR="00DE515B">
        <w:rPr>
          <w:b/>
          <w:noProof/>
          <w:sz w:val="24"/>
          <w:szCs w:val="24"/>
          <w:lang w:eastAsia="cs-CZ"/>
        </w:rPr>
        <w:t xml:space="preserve">         </w:t>
      </w:r>
      <w:r w:rsidR="00656D27">
        <w:rPr>
          <w:b/>
          <w:noProof/>
          <w:sz w:val="24"/>
          <w:szCs w:val="24"/>
          <w:lang w:eastAsia="cs-CZ"/>
        </w:rPr>
        <w:t xml:space="preserve">  </w:t>
      </w:r>
      <w:r w:rsidR="003F1F3D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158512" cy="587651"/>
            <wp:effectExtent l="0" t="0" r="3810" b="3175"/>
            <wp:docPr id="4" name="Obrázek 4" descr="C:\Users\Bohunka\Desktop\Dokumenty\foto\nové logo UCSZ šíř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hunka\Desktop\Dokumenty\foto\nové logo UCSZ šíř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57" cy="5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8BB">
        <w:rPr>
          <w:b/>
          <w:noProof/>
          <w:sz w:val="24"/>
          <w:szCs w:val="24"/>
          <w:lang w:eastAsia="cs-CZ"/>
        </w:rPr>
        <w:t xml:space="preserve">                                            </w:t>
      </w:r>
      <w:r w:rsidR="00656D27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06616" cy="644328"/>
            <wp:effectExtent l="0" t="0" r="0" b="3810"/>
            <wp:docPr id="6" name="Obrázek 6" descr="C:\Users\Bohunka\Desktop\Dokumenty\foto\i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hunka\Desktop\Dokumenty\foto\is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53" cy="67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A2C" w:rsidSect="00A2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26D7F"/>
    <w:rsid w:val="00075CB7"/>
    <w:rsid w:val="003F1F3D"/>
    <w:rsid w:val="0047361B"/>
    <w:rsid w:val="00597D7B"/>
    <w:rsid w:val="00656D27"/>
    <w:rsid w:val="00672A28"/>
    <w:rsid w:val="00A2725E"/>
    <w:rsid w:val="00A61E36"/>
    <w:rsid w:val="00B3244C"/>
    <w:rsid w:val="00BA2559"/>
    <w:rsid w:val="00C26D7F"/>
    <w:rsid w:val="00C948BB"/>
    <w:rsid w:val="00CD30D8"/>
    <w:rsid w:val="00DE515B"/>
    <w:rsid w:val="00F36A2C"/>
    <w:rsid w:val="00F5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2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Bohunka</dc:creator>
  <cp:lastModifiedBy>infocentrum2</cp:lastModifiedBy>
  <cp:revision>4</cp:revision>
  <dcterms:created xsi:type="dcterms:W3CDTF">2013-08-09T08:52:00Z</dcterms:created>
  <dcterms:modified xsi:type="dcterms:W3CDTF">2013-08-12T08:05:00Z</dcterms:modified>
</cp:coreProperties>
</file>